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3EC76" w14:textId="030D0762" w:rsidR="0016716A" w:rsidRPr="00D405F7" w:rsidRDefault="00DE4789" w:rsidP="0058463F">
      <w:pPr>
        <w:pBdr>
          <w:bottom w:val="single" w:sz="12" w:space="1" w:color="auto"/>
        </w:pBdr>
        <w:jc w:val="center"/>
        <w:rPr>
          <w:b/>
          <w:bCs/>
          <w:sz w:val="28"/>
          <w:szCs w:val="28"/>
        </w:rPr>
      </w:pPr>
      <w:r w:rsidRPr="00D405F7">
        <w:rPr>
          <w:b/>
          <w:bCs/>
          <w:sz w:val="28"/>
          <w:szCs w:val="28"/>
        </w:rPr>
        <w:t>INSURANCE BENEFIT INQUIRY</w:t>
      </w:r>
    </w:p>
    <w:p w14:paraId="6D3AC23A" w14:textId="1F5819CD" w:rsidR="0058463F" w:rsidRPr="00D405F7" w:rsidRDefault="0058463F" w:rsidP="0058463F">
      <w:pPr>
        <w:pBdr>
          <w:bottom w:val="single" w:sz="12" w:space="1" w:color="auto"/>
        </w:pBdr>
        <w:jc w:val="center"/>
        <w:rPr>
          <w:sz w:val="20"/>
          <w:szCs w:val="20"/>
        </w:rPr>
      </w:pPr>
      <w:r w:rsidRPr="00D405F7">
        <w:rPr>
          <w:b/>
          <w:bCs/>
          <w:sz w:val="24"/>
          <w:szCs w:val="24"/>
        </w:rPr>
        <w:t>NEW ENGLAND PSYCHOLOGICAL ASSESSMENT CENTER, INC.</w:t>
      </w:r>
      <w:r w:rsidR="00B23618" w:rsidRPr="00D405F7">
        <w:rPr>
          <w:b/>
          <w:bCs/>
          <w:sz w:val="24"/>
          <w:szCs w:val="24"/>
        </w:rPr>
        <w:br/>
      </w:r>
      <w:r w:rsidRPr="00D405F7">
        <w:rPr>
          <w:sz w:val="20"/>
          <w:szCs w:val="20"/>
        </w:rPr>
        <w:t>80 Flanders Road, Suite 102, Westborough, MA  01581</w:t>
      </w:r>
      <w:r w:rsidR="00B23618" w:rsidRPr="00D405F7">
        <w:rPr>
          <w:sz w:val="20"/>
          <w:szCs w:val="20"/>
        </w:rPr>
        <w:t xml:space="preserve"> / </w:t>
      </w:r>
      <w:r w:rsidRPr="00D405F7">
        <w:rPr>
          <w:sz w:val="20"/>
          <w:szCs w:val="20"/>
        </w:rPr>
        <w:t>85 Constitution Lane, Suite 2C, Danvers, MA  01923</w:t>
      </w:r>
      <w:r w:rsidRPr="00D405F7">
        <w:rPr>
          <w:sz w:val="20"/>
          <w:szCs w:val="20"/>
        </w:rPr>
        <w:br/>
      </w:r>
      <w:r w:rsidR="00720F0B" w:rsidRPr="00D405F7">
        <w:rPr>
          <w:sz w:val="20"/>
          <w:szCs w:val="20"/>
        </w:rPr>
        <w:t xml:space="preserve">Phone:  </w:t>
      </w:r>
      <w:r w:rsidRPr="00D405F7">
        <w:rPr>
          <w:sz w:val="20"/>
          <w:szCs w:val="20"/>
        </w:rPr>
        <w:t>(508) 366-2466</w:t>
      </w:r>
      <w:r w:rsidR="00720F0B" w:rsidRPr="00D405F7">
        <w:rPr>
          <w:sz w:val="20"/>
          <w:szCs w:val="20"/>
        </w:rPr>
        <w:t xml:space="preserve"> / Fax:  (508) 366-2228 / Email</w:t>
      </w:r>
      <w:r w:rsidR="00157615" w:rsidRPr="00D405F7">
        <w:rPr>
          <w:sz w:val="20"/>
          <w:szCs w:val="20"/>
        </w:rPr>
        <w:t>:  Info@nepacinc.com</w:t>
      </w:r>
    </w:p>
    <w:p w14:paraId="3FF9A678" w14:textId="08BD974A" w:rsidR="0058463F" w:rsidRDefault="0058463F" w:rsidP="0058463F">
      <w:pPr>
        <w:rPr>
          <w:sz w:val="24"/>
          <w:szCs w:val="24"/>
        </w:rPr>
      </w:pPr>
      <w:r w:rsidRPr="0058463F">
        <w:rPr>
          <w:sz w:val="24"/>
          <w:szCs w:val="24"/>
        </w:rPr>
        <w:t>Patien</w:t>
      </w:r>
      <w:r>
        <w:rPr>
          <w:sz w:val="24"/>
          <w:szCs w:val="24"/>
        </w:rPr>
        <w:t>t Name: ________________________________________</w:t>
      </w:r>
      <w:r>
        <w:rPr>
          <w:sz w:val="24"/>
          <w:szCs w:val="24"/>
        </w:rPr>
        <w:tab/>
        <w:t>Date of Birth: ___________________</w:t>
      </w:r>
    </w:p>
    <w:p w14:paraId="4EBEFD41" w14:textId="2242D1E5" w:rsidR="0058463F" w:rsidRDefault="0058463F" w:rsidP="0058463F">
      <w:pPr>
        <w:rPr>
          <w:sz w:val="24"/>
          <w:szCs w:val="24"/>
        </w:rPr>
      </w:pPr>
      <w:r>
        <w:rPr>
          <w:sz w:val="24"/>
          <w:szCs w:val="24"/>
        </w:rPr>
        <w:t>Parent/Guardian:_______________________________________________________________________</w:t>
      </w:r>
      <w:r>
        <w:rPr>
          <w:sz w:val="24"/>
          <w:szCs w:val="24"/>
        </w:rPr>
        <w:br/>
      </w:r>
      <w:r w:rsidRPr="0058463F">
        <w:rPr>
          <w:i/>
          <w:iCs/>
          <w:sz w:val="20"/>
          <w:szCs w:val="20"/>
        </w:rPr>
        <w:t>(if applicable)</w:t>
      </w:r>
    </w:p>
    <w:p w14:paraId="0E1DCCC2" w14:textId="26414120" w:rsidR="0058463F" w:rsidRDefault="0058463F" w:rsidP="0058463F">
      <w:pPr>
        <w:rPr>
          <w:sz w:val="24"/>
          <w:szCs w:val="24"/>
        </w:rPr>
      </w:pPr>
      <w:r>
        <w:rPr>
          <w:sz w:val="24"/>
          <w:szCs w:val="24"/>
        </w:rPr>
        <w:t>Address: ______________________________________________________________________________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Phone #: _____________________________________</w:t>
      </w:r>
    </w:p>
    <w:p w14:paraId="00BDA874" w14:textId="10E56F9C" w:rsidR="0058463F" w:rsidRDefault="0058463F" w:rsidP="0058463F">
      <w:pPr>
        <w:rPr>
          <w:sz w:val="24"/>
          <w:szCs w:val="24"/>
        </w:rPr>
      </w:pPr>
      <w:r>
        <w:rPr>
          <w:sz w:val="24"/>
          <w:szCs w:val="24"/>
        </w:rPr>
        <w:t>Email Address: _________________________________________________________________________</w:t>
      </w:r>
    </w:p>
    <w:p w14:paraId="17DE622A" w14:textId="77777777" w:rsidR="00BD4D78" w:rsidRDefault="0058463F" w:rsidP="0058463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Referred</w:t>
      </w:r>
      <w:proofErr w:type="gramEnd"/>
      <w:r>
        <w:rPr>
          <w:sz w:val="24"/>
          <w:szCs w:val="24"/>
        </w:rPr>
        <w:t xml:space="preserve"> by: _____________________________________________</w:t>
      </w:r>
    </w:p>
    <w:p w14:paraId="79B532A4" w14:textId="1DC60D19" w:rsidR="0058463F" w:rsidRDefault="0058463F" w:rsidP="0058463F">
      <w:pPr>
        <w:rPr>
          <w:sz w:val="24"/>
          <w:szCs w:val="24"/>
        </w:rPr>
      </w:pPr>
      <w:r>
        <w:rPr>
          <w:sz w:val="24"/>
          <w:szCs w:val="24"/>
        </w:rPr>
        <w:t>Reason for Testing: _____________________________________________________________________</w:t>
      </w:r>
    </w:p>
    <w:p w14:paraId="4EA2C5BE" w14:textId="19DA955F" w:rsidR="0058463F" w:rsidRDefault="0058463F" w:rsidP="0058463F">
      <w:pPr>
        <w:rPr>
          <w:sz w:val="24"/>
          <w:szCs w:val="24"/>
        </w:rPr>
      </w:pPr>
      <w:r>
        <w:rPr>
          <w:sz w:val="24"/>
          <w:szCs w:val="24"/>
        </w:rPr>
        <w:t>Blue Cross ID#: ______________________________________</w:t>
      </w:r>
      <w:r w:rsidR="000F153C">
        <w:rPr>
          <w:sz w:val="24"/>
          <w:szCs w:val="24"/>
        </w:rPr>
        <w:t xml:space="preserve"> Group#: ___________________________</w:t>
      </w:r>
    </w:p>
    <w:p w14:paraId="13F0B862" w14:textId="175257B7" w:rsidR="0058463F" w:rsidRDefault="0058463F" w:rsidP="0058463F">
      <w:pPr>
        <w:rPr>
          <w:sz w:val="24"/>
          <w:szCs w:val="24"/>
        </w:rPr>
      </w:pPr>
      <w:r>
        <w:rPr>
          <w:sz w:val="24"/>
          <w:szCs w:val="24"/>
        </w:rPr>
        <w:t>Subscriber: ___________________________________________</w:t>
      </w:r>
      <w:r>
        <w:rPr>
          <w:sz w:val="24"/>
          <w:szCs w:val="24"/>
        </w:rPr>
        <w:tab/>
        <w:t>Subscriber’s DOB: ________________</w:t>
      </w:r>
    </w:p>
    <w:p w14:paraId="2014791B" w14:textId="043BCBCD" w:rsidR="0058463F" w:rsidRDefault="00DE4789" w:rsidP="0058463F">
      <w:pPr>
        <w:rPr>
          <w:sz w:val="24"/>
          <w:szCs w:val="24"/>
        </w:rPr>
      </w:pPr>
      <w:r w:rsidRPr="00DE4789">
        <w:rPr>
          <w:b/>
          <w:bCs/>
          <w:sz w:val="24"/>
          <w:szCs w:val="24"/>
        </w:rPr>
        <w:t>REQUIRED:</w:t>
      </w:r>
      <w:r>
        <w:rPr>
          <w:sz w:val="24"/>
          <w:szCs w:val="24"/>
        </w:rPr>
        <w:t xml:space="preserve">  Please call </w:t>
      </w:r>
      <w:r w:rsidR="0058463F">
        <w:rPr>
          <w:sz w:val="24"/>
          <w:szCs w:val="24"/>
        </w:rPr>
        <w:t xml:space="preserve">your insurance company (# on the back of the card) to </w:t>
      </w:r>
      <w:r w:rsidR="00D20D05">
        <w:rPr>
          <w:sz w:val="24"/>
          <w:szCs w:val="24"/>
        </w:rPr>
        <w:t>request</w:t>
      </w:r>
      <w:r w:rsidR="0058463F">
        <w:rPr>
          <w:sz w:val="24"/>
          <w:szCs w:val="24"/>
        </w:rPr>
        <w:t xml:space="preserve"> coverage information</w:t>
      </w:r>
      <w:r w:rsidR="00187975">
        <w:rPr>
          <w:sz w:val="24"/>
          <w:szCs w:val="24"/>
        </w:rPr>
        <w:t xml:space="preserve"> for </w:t>
      </w:r>
      <w:r w:rsidR="00F2501E">
        <w:rPr>
          <w:sz w:val="24"/>
          <w:szCs w:val="24"/>
        </w:rPr>
        <w:t xml:space="preserve">each of </w:t>
      </w:r>
      <w:r w:rsidR="00187975">
        <w:rPr>
          <w:sz w:val="24"/>
          <w:szCs w:val="24"/>
        </w:rPr>
        <w:t xml:space="preserve">the procedure codes listed below.  </w:t>
      </w:r>
      <w:r w:rsidR="00F2501E">
        <w:rPr>
          <w:sz w:val="24"/>
          <w:szCs w:val="24"/>
        </w:rPr>
        <w:t xml:space="preserve">Copays, coinsurance and/or deductible may (or may not) apply.  A member service representative can provide you with this information which we ask that you provide in the section below.  Please also ask </w:t>
      </w:r>
      <w:r w:rsidR="00D14A9D">
        <w:rPr>
          <w:sz w:val="24"/>
          <w:szCs w:val="24"/>
        </w:rPr>
        <w:t>the representative if</w:t>
      </w:r>
      <w:r w:rsidR="00F2501E">
        <w:rPr>
          <w:sz w:val="24"/>
          <w:szCs w:val="24"/>
        </w:rPr>
        <w:t xml:space="preserve"> prior authorization is needed for the testing.</w:t>
      </w:r>
      <w:r w:rsidR="006A38A3">
        <w:rPr>
          <w:sz w:val="24"/>
          <w:szCs w:val="24"/>
        </w:rPr>
        <w:t xml:space="preserve">  </w:t>
      </w:r>
      <w:r w:rsidR="00187975">
        <w:rPr>
          <w:sz w:val="24"/>
          <w:szCs w:val="24"/>
        </w:rPr>
        <w:t xml:space="preserve">This form must be completed and submitted to us before we can schedule an </w:t>
      </w:r>
      <w:r w:rsidR="00AC14A1">
        <w:rPr>
          <w:sz w:val="24"/>
          <w:szCs w:val="24"/>
        </w:rPr>
        <w:t>appointment</w:t>
      </w:r>
      <w:r w:rsidR="0058463F">
        <w:rPr>
          <w:sz w:val="24"/>
          <w:szCs w:val="24"/>
        </w:rPr>
        <w:t>:</w:t>
      </w:r>
    </w:p>
    <w:p w14:paraId="587A28E4" w14:textId="2958DB0F" w:rsidR="0058463F" w:rsidRPr="0058463F" w:rsidRDefault="0058463F" w:rsidP="0058463F">
      <w:pPr>
        <w:rPr>
          <w:b/>
          <w:bCs/>
          <w:sz w:val="24"/>
          <w:szCs w:val="24"/>
        </w:rPr>
      </w:pPr>
      <w:r w:rsidRPr="0058463F">
        <w:rPr>
          <w:b/>
          <w:bCs/>
          <w:sz w:val="24"/>
          <w:szCs w:val="24"/>
        </w:rPr>
        <w:t xml:space="preserve">Initial </w:t>
      </w:r>
      <w:r w:rsidR="0073241C">
        <w:rPr>
          <w:b/>
          <w:bCs/>
          <w:sz w:val="24"/>
          <w:szCs w:val="24"/>
        </w:rPr>
        <w:t xml:space="preserve">consult via </w:t>
      </w:r>
      <w:r w:rsidRPr="0058463F">
        <w:rPr>
          <w:b/>
          <w:bCs/>
          <w:sz w:val="24"/>
          <w:szCs w:val="24"/>
        </w:rPr>
        <w:t>tele</w:t>
      </w:r>
      <w:r w:rsidR="00C7571B">
        <w:rPr>
          <w:b/>
          <w:bCs/>
          <w:sz w:val="24"/>
          <w:szCs w:val="24"/>
        </w:rPr>
        <w:t>health</w:t>
      </w:r>
      <w:r w:rsidRPr="0058463F">
        <w:rPr>
          <w:b/>
          <w:bCs/>
          <w:sz w:val="24"/>
          <w:szCs w:val="24"/>
        </w:rPr>
        <w:t xml:space="preserve"> (CPT# 90791)</w:t>
      </w:r>
    </w:p>
    <w:p w14:paraId="6FAAA166" w14:textId="7B140242" w:rsidR="0058463F" w:rsidRDefault="0058463F" w:rsidP="0058463F">
      <w:pPr>
        <w:rPr>
          <w:sz w:val="24"/>
          <w:szCs w:val="24"/>
        </w:rPr>
      </w:pPr>
      <w:r>
        <w:rPr>
          <w:sz w:val="24"/>
          <w:szCs w:val="24"/>
        </w:rPr>
        <w:t>Copay:__________________</w:t>
      </w:r>
      <w:r>
        <w:rPr>
          <w:sz w:val="24"/>
          <w:szCs w:val="24"/>
        </w:rPr>
        <w:tab/>
        <w:t xml:space="preserve">   Deductible: _______________________</w:t>
      </w:r>
      <w:r>
        <w:rPr>
          <w:sz w:val="24"/>
          <w:szCs w:val="24"/>
        </w:rPr>
        <w:tab/>
        <w:t>Coinsurance: ______________</w:t>
      </w:r>
    </w:p>
    <w:p w14:paraId="4F7B63F6" w14:textId="63DBAC66" w:rsidR="0073241C" w:rsidRPr="0058463F" w:rsidRDefault="0073241C" w:rsidP="0073241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Psychological/Neuropsychological testing </w:t>
      </w:r>
      <w:r w:rsidRPr="0058463F">
        <w:rPr>
          <w:b/>
          <w:bCs/>
          <w:sz w:val="24"/>
          <w:szCs w:val="24"/>
        </w:rPr>
        <w:t>(CPT# 9</w:t>
      </w:r>
      <w:r>
        <w:rPr>
          <w:b/>
          <w:bCs/>
          <w:sz w:val="24"/>
          <w:szCs w:val="24"/>
        </w:rPr>
        <w:t>6130</w:t>
      </w:r>
      <w:r w:rsidR="00AC14A1">
        <w:rPr>
          <w:b/>
          <w:bCs/>
          <w:sz w:val="24"/>
          <w:szCs w:val="24"/>
        </w:rPr>
        <w:t>, 9</w:t>
      </w:r>
      <w:r>
        <w:rPr>
          <w:b/>
          <w:bCs/>
          <w:sz w:val="24"/>
          <w:szCs w:val="24"/>
        </w:rPr>
        <w:t>6132</w:t>
      </w:r>
      <w:r w:rsidR="00AC14A1">
        <w:rPr>
          <w:b/>
          <w:bCs/>
          <w:sz w:val="24"/>
          <w:szCs w:val="24"/>
        </w:rPr>
        <w:t xml:space="preserve"> and 96116</w:t>
      </w:r>
      <w:r>
        <w:rPr>
          <w:b/>
          <w:bCs/>
          <w:sz w:val="24"/>
          <w:szCs w:val="24"/>
        </w:rPr>
        <w:t>)</w:t>
      </w:r>
    </w:p>
    <w:p w14:paraId="4BB6AAD6" w14:textId="77777777" w:rsidR="0073241C" w:rsidRDefault="0073241C" w:rsidP="0073241C">
      <w:pPr>
        <w:rPr>
          <w:sz w:val="24"/>
          <w:szCs w:val="24"/>
        </w:rPr>
      </w:pPr>
      <w:r>
        <w:rPr>
          <w:sz w:val="24"/>
          <w:szCs w:val="24"/>
        </w:rPr>
        <w:t>Copay:__________________</w:t>
      </w:r>
      <w:r>
        <w:rPr>
          <w:sz w:val="24"/>
          <w:szCs w:val="24"/>
        </w:rPr>
        <w:tab/>
        <w:t xml:space="preserve">   Deductible: _______________________</w:t>
      </w:r>
      <w:r>
        <w:rPr>
          <w:sz w:val="24"/>
          <w:szCs w:val="24"/>
        </w:rPr>
        <w:tab/>
        <w:t>Coinsurance: ______________</w:t>
      </w:r>
    </w:p>
    <w:p w14:paraId="30DD933C" w14:textId="15B53263" w:rsidR="00237786" w:rsidRPr="0058463F" w:rsidRDefault="00237786" w:rsidP="0073241C">
      <w:pPr>
        <w:rPr>
          <w:sz w:val="24"/>
          <w:szCs w:val="24"/>
        </w:rPr>
      </w:pPr>
      <w:r>
        <w:rPr>
          <w:sz w:val="24"/>
          <w:szCs w:val="24"/>
        </w:rPr>
        <w:t>Is authorization for testing required?  _____Yes</w:t>
      </w:r>
      <w:r>
        <w:rPr>
          <w:sz w:val="24"/>
          <w:szCs w:val="24"/>
        </w:rPr>
        <w:tab/>
        <w:t>_____No</w:t>
      </w:r>
    </w:p>
    <w:p w14:paraId="0B13AC78" w14:textId="1B7C76C7" w:rsidR="0073241C" w:rsidRPr="0058463F" w:rsidRDefault="0073241C" w:rsidP="0073241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Feedback Session </w:t>
      </w:r>
      <w:r w:rsidRPr="0058463F">
        <w:rPr>
          <w:b/>
          <w:bCs/>
          <w:sz w:val="24"/>
          <w:szCs w:val="24"/>
        </w:rPr>
        <w:t xml:space="preserve">(CPT# </w:t>
      </w:r>
      <w:r>
        <w:rPr>
          <w:b/>
          <w:bCs/>
          <w:sz w:val="24"/>
          <w:szCs w:val="24"/>
        </w:rPr>
        <w:t>90837)</w:t>
      </w:r>
    </w:p>
    <w:p w14:paraId="0CCC2707" w14:textId="77777777" w:rsidR="0073241C" w:rsidRPr="0058463F" w:rsidRDefault="0073241C" w:rsidP="0073241C">
      <w:pPr>
        <w:rPr>
          <w:sz w:val="24"/>
          <w:szCs w:val="24"/>
        </w:rPr>
      </w:pPr>
      <w:r>
        <w:rPr>
          <w:sz w:val="24"/>
          <w:szCs w:val="24"/>
        </w:rPr>
        <w:t>Copay:__________________</w:t>
      </w:r>
      <w:r>
        <w:rPr>
          <w:sz w:val="24"/>
          <w:szCs w:val="24"/>
        </w:rPr>
        <w:tab/>
        <w:t xml:space="preserve">   Deductible: _______________________</w:t>
      </w:r>
      <w:r>
        <w:rPr>
          <w:sz w:val="24"/>
          <w:szCs w:val="24"/>
        </w:rPr>
        <w:tab/>
        <w:t>Coinsurance: ______________</w:t>
      </w:r>
    </w:p>
    <w:p w14:paraId="10953EDD" w14:textId="2FA5FD5C" w:rsidR="0073241C" w:rsidRPr="00537F76" w:rsidRDefault="00861B96" w:rsidP="0058463F">
      <w:pPr>
        <w:rPr>
          <w:b/>
          <w:bCs/>
          <w:sz w:val="24"/>
          <w:szCs w:val="24"/>
        </w:rPr>
      </w:pPr>
      <w:r w:rsidRPr="00EA4CD4">
        <w:rPr>
          <w:b/>
          <w:bCs/>
          <w:i/>
          <w:iCs/>
          <w:sz w:val="24"/>
          <w:szCs w:val="24"/>
        </w:rPr>
        <w:t>I</w:t>
      </w:r>
      <w:r w:rsidR="00A935D3" w:rsidRPr="00EA4CD4">
        <w:rPr>
          <w:b/>
          <w:bCs/>
          <w:i/>
          <w:iCs/>
          <w:sz w:val="24"/>
          <w:szCs w:val="24"/>
        </w:rPr>
        <w:t>nsurance representative</w:t>
      </w:r>
      <w:r w:rsidRPr="00EA4CD4">
        <w:rPr>
          <w:b/>
          <w:bCs/>
          <w:i/>
          <w:iCs/>
          <w:sz w:val="24"/>
          <w:szCs w:val="24"/>
        </w:rPr>
        <w:t xml:space="preserve"> name</w:t>
      </w:r>
      <w:r w:rsidR="00A935D3" w:rsidRPr="00EA4CD4">
        <w:rPr>
          <w:b/>
          <w:bCs/>
          <w:i/>
          <w:iCs/>
        </w:rPr>
        <w:t>:</w:t>
      </w:r>
      <w:r w:rsidR="00A935D3" w:rsidRPr="00BD4D78">
        <w:rPr>
          <w:b/>
          <w:bCs/>
          <w:i/>
          <w:iCs/>
          <w:sz w:val="24"/>
          <w:szCs w:val="24"/>
        </w:rPr>
        <w:t xml:space="preserve"> _______________</w:t>
      </w:r>
      <w:r w:rsidRPr="00BD4D78">
        <w:rPr>
          <w:b/>
          <w:bCs/>
          <w:i/>
          <w:iCs/>
          <w:sz w:val="24"/>
          <w:szCs w:val="24"/>
        </w:rPr>
        <w:t xml:space="preserve">__Reference </w:t>
      </w:r>
      <w:proofErr w:type="gramStart"/>
      <w:r w:rsidRPr="00BD4D78">
        <w:rPr>
          <w:b/>
          <w:bCs/>
          <w:i/>
          <w:iCs/>
          <w:sz w:val="24"/>
          <w:szCs w:val="24"/>
        </w:rPr>
        <w:t>#:_</w:t>
      </w:r>
      <w:proofErr w:type="gramEnd"/>
      <w:r w:rsidRPr="00BD4D78">
        <w:rPr>
          <w:b/>
          <w:bCs/>
          <w:i/>
          <w:iCs/>
          <w:sz w:val="24"/>
          <w:szCs w:val="24"/>
        </w:rPr>
        <w:t>_______________ Call Date _______</w:t>
      </w:r>
      <w:r w:rsidR="00A935D3" w:rsidRPr="00BD4D78">
        <w:rPr>
          <w:b/>
          <w:bCs/>
          <w:i/>
          <w:iCs/>
          <w:sz w:val="24"/>
          <w:szCs w:val="24"/>
        </w:rPr>
        <w:br/>
      </w:r>
      <w:r w:rsidR="0073241C" w:rsidRPr="00537F76">
        <w:rPr>
          <w:b/>
          <w:bCs/>
          <w:sz w:val="24"/>
          <w:szCs w:val="24"/>
        </w:rPr>
        <w:t>Fax (508-366-22228) or email (</w:t>
      </w:r>
      <w:hyperlink r:id="rId4" w:history="1">
        <w:r w:rsidR="0073241C" w:rsidRPr="00537F76">
          <w:rPr>
            <w:rStyle w:val="Hyperlink"/>
            <w:b/>
            <w:bCs/>
            <w:sz w:val="24"/>
            <w:szCs w:val="24"/>
          </w:rPr>
          <w:t>info@nepacinc.com</w:t>
        </w:r>
      </w:hyperlink>
      <w:r w:rsidR="0073241C" w:rsidRPr="00537F76">
        <w:rPr>
          <w:b/>
          <w:bCs/>
          <w:sz w:val="24"/>
          <w:szCs w:val="24"/>
        </w:rPr>
        <w:t>) completed form to us and you will be contacted for an appointment.  Thank you.</w:t>
      </w:r>
    </w:p>
    <w:sectPr w:rsidR="0073241C" w:rsidRPr="00537F76" w:rsidSect="00B23618">
      <w:pgSz w:w="12240" w:h="15840"/>
      <w:pgMar w:top="576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63F"/>
    <w:rsid w:val="000F153C"/>
    <w:rsid w:val="00157615"/>
    <w:rsid w:val="0016716A"/>
    <w:rsid w:val="00187975"/>
    <w:rsid w:val="001A7393"/>
    <w:rsid w:val="00237786"/>
    <w:rsid w:val="00357D0B"/>
    <w:rsid w:val="00366238"/>
    <w:rsid w:val="00394B9C"/>
    <w:rsid w:val="003B2823"/>
    <w:rsid w:val="00537F76"/>
    <w:rsid w:val="0058463F"/>
    <w:rsid w:val="00597452"/>
    <w:rsid w:val="005F2E0A"/>
    <w:rsid w:val="006A38A3"/>
    <w:rsid w:val="006E64D0"/>
    <w:rsid w:val="00720F0B"/>
    <w:rsid w:val="0073241C"/>
    <w:rsid w:val="0077727E"/>
    <w:rsid w:val="00861B96"/>
    <w:rsid w:val="00983132"/>
    <w:rsid w:val="00A935D3"/>
    <w:rsid w:val="00AC14A1"/>
    <w:rsid w:val="00B23618"/>
    <w:rsid w:val="00BD4D78"/>
    <w:rsid w:val="00C7571B"/>
    <w:rsid w:val="00D14A9D"/>
    <w:rsid w:val="00D20D05"/>
    <w:rsid w:val="00D405F7"/>
    <w:rsid w:val="00DE4789"/>
    <w:rsid w:val="00E447FC"/>
    <w:rsid w:val="00EA4CD4"/>
    <w:rsid w:val="00EB210D"/>
    <w:rsid w:val="00EF6937"/>
    <w:rsid w:val="00F2501E"/>
    <w:rsid w:val="00F3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181B3"/>
  <w15:chartTrackingRefBased/>
  <w15:docId w15:val="{7C30F98F-FEC5-469E-9FB4-CBDBCADD9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41C"/>
  </w:style>
  <w:style w:type="paragraph" w:styleId="Heading1">
    <w:name w:val="heading 1"/>
    <w:basedOn w:val="Normal"/>
    <w:next w:val="Normal"/>
    <w:link w:val="Heading1Char"/>
    <w:uiPriority w:val="9"/>
    <w:qFormat/>
    <w:rsid w:val="00584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4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463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4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463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46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46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46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46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463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46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463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463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463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46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46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46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46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46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4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463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4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46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46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46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463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463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463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463F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324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4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nepacin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2030</Characters>
  <Application>Microsoft Office Word</Application>
  <DocSecurity>0</DocSecurity>
  <Lines>34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Massachusetts Institute of Technology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NEPACINC Information</dc:creator>
  <cp:keywords/>
  <dc:description/>
  <cp:lastModifiedBy>Pat Chapman</cp:lastModifiedBy>
  <cp:revision>2</cp:revision>
  <cp:lastPrinted>2025-09-11T19:36:00Z</cp:lastPrinted>
  <dcterms:created xsi:type="dcterms:W3CDTF">2025-09-24T15:25:00Z</dcterms:created>
  <dcterms:modified xsi:type="dcterms:W3CDTF">2025-09-24T15:25:00Z</dcterms:modified>
</cp:coreProperties>
</file>